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B49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1672490520"/>
    <w:p w:rsidR="00000000" w:rsidRDefault="004A6B49">
      <w:pPr>
        <w:pStyle w:val="afb"/>
      </w:pPr>
      <w:r>
        <w:fldChar w:fldCharType="begin"/>
      </w:r>
      <w:r>
        <w:instrText>HYPERLINK "garantF1://35806438.11"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9 ноября 2010 г. N 192 в наименование настоящего постановления внесены изменения</w:t>
      </w:r>
    </w:p>
    <w:bookmarkEnd w:id="1"/>
    <w:p w:rsidR="00000000" w:rsidRDefault="004A6B49">
      <w:pPr>
        <w:pStyle w:val="afb"/>
      </w:pPr>
      <w:r>
        <w:t>См. текст наименования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pStyle w:val="1"/>
      </w:pPr>
      <w:r>
        <w:t>Постановление Правительства Чеченской Республики</w:t>
      </w:r>
      <w:r>
        <w:br/>
        <w:t>от 1 ноября 2008 г. N 208</w:t>
      </w:r>
      <w:r>
        <w:br/>
        <w:t>"Об утверждении Порядка оказания гражданам Российской Федерации социальной помощи на восстановление индивидуального жилья</w:t>
      </w:r>
      <w:r>
        <w:t>, разрушенного в результате разрешения кризисной ситуации на территории Чеченской Республики, и погашения кредиторской задолженности по ранее выполненным работам по восстановлению индивидуального жилья"</w:t>
      </w:r>
    </w:p>
    <w:p w:rsidR="00000000" w:rsidRDefault="004A6B49"/>
    <w:p w:rsidR="00000000" w:rsidRDefault="004A6B49">
      <w:pPr>
        <w:pStyle w:val="afa"/>
        <w:rPr>
          <w:color w:val="000000"/>
          <w:sz w:val="16"/>
          <w:szCs w:val="16"/>
        </w:rPr>
      </w:pPr>
      <w:bookmarkStart w:id="2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3" w:name="sub_1672496796"/>
    <w:bookmarkEnd w:id="2"/>
    <w:p w:rsidR="00000000" w:rsidRDefault="004A6B49">
      <w:pPr>
        <w:pStyle w:val="afb"/>
      </w:pPr>
      <w:r>
        <w:fldChar w:fldCharType="begin"/>
      </w:r>
      <w:r>
        <w:instrText>HYPERLINK "garantF1://35806438.11"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9 ноября 2010 г. N 192 в преамбулу настоящего постановления внесены изменения</w:t>
      </w:r>
    </w:p>
    <w:bookmarkEnd w:id="3"/>
    <w:p w:rsidR="00000000" w:rsidRDefault="004A6B49">
      <w:pPr>
        <w:pStyle w:val="afb"/>
      </w:pPr>
      <w:r>
        <w:t>См. текст преамбулы в предыдущей редакции</w:t>
      </w:r>
    </w:p>
    <w:p w:rsidR="00000000" w:rsidRDefault="004A6B49">
      <w:pPr>
        <w:pStyle w:val="afb"/>
      </w:pPr>
    </w:p>
    <w:p w:rsidR="00000000" w:rsidRDefault="004A6B49">
      <w:r>
        <w:t>В целях оказания гражданам Ро</w:t>
      </w:r>
      <w:r>
        <w:t xml:space="preserve">ссийской Федерации социальной помощи на восстановление индивидуального жилья, разрушенного в результате разрешения кризисной ситуации на территории Чеченской Республики, и погашения кредиторской задолженности по ранее выполненным работам по восстановлению </w:t>
      </w:r>
      <w:r>
        <w:t xml:space="preserve">индивидуального жилья, исключенного из </w:t>
      </w:r>
      <w:hyperlink r:id="rId5" w:history="1">
        <w:r>
          <w:rPr>
            <w:rStyle w:val="a4"/>
          </w:rPr>
          <w:t>Федеральной целевой программы</w:t>
        </w:r>
      </w:hyperlink>
      <w:r>
        <w:t xml:space="preserve"> "Восстановление экономики и социальной сферы Чеченской Республики (на 2002 год и последующие годы)" в связи с принятием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4 июля 2003 года N 404, в соответствии с республиканской целевой программой "Социально-экономическое развитие Чеченской Республики на 2008-2011 годы" Правительство Чеченской Республики</w:t>
      </w:r>
    </w:p>
    <w:p w:rsidR="00000000" w:rsidRDefault="004A6B49">
      <w:r>
        <w:t>Постановляет</w:t>
      </w:r>
      <w:r>
        <w:t>:</w:t>
      </w:r>
    </w:p>
    <w:p w:rsidR="00000000" w:rsidRDefault="004A6B49">
      <w:bookmarkStart w:id="4" w:name="sub_1"/>
      <w:r>
        <w:t xml:space="preserve">1. Утвердить прилагаемый Порядок оказания гражданам Чеченской Республики социальной помощи на восстановление индивидуального жилья, разрушенного в результате разрешения кризисной ситуации на территории Чеченской Республики, и погашения кредиторской </w:t>
      </w:r>
      <w:r>
        <w:t>задолженности по ранее выполненным работам по восстановлению индивидуального жилья.</w:t>
      </w:r>
    </w:p>
    <w:bookmarkEnd w:id="4"/>
    <w:p w:rsidR="00000000" w:rsidRDefault="004A6B49"/>
    <w:p w:rsidR="00000000" w:rsidRDefault="004A6B49">
      <w:pPr>
        <w:pStyle w:val="afa"/>
        <w:rPr>
          <w:color w:val="000000"/>
          <w:sz w:val="16"/>
          <w:szCs w:val="16"/>
        </w:rPr>
      </w:pPr>
      <w:bookmarkStart w:id="5" w:name="sub_2"/>
      <w:r>
        <w:rPr>
          <w:color w:val="000000"/>
          <w:sz w:val="16"/>
          <w:szCs w:val="16"/>
        </w:rPr>
        <w:t>Информация об изменениях:</w:t>
      </w:r>
    </w:p>
    <w:bookmarkStart w:id="6" w:name="sub_1672500980"/>
    <w:bookmarkEnd w:id="5"/>
    <w:p w:rsidR="00000000" w:rsidRDefault="004A6B49">
      <w:pPr>
        <w:pStyle w:val="afb"/>
      </w:pPr>
      <w:r>
        <w:fldChar w:fldCharType="begin"/>
      </w:r>
      <w:r>
        <w:instrText>HYPERLINK "garantF1://35806438.12"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9 ноября 2010 г. N 192 в п</w:t>
      </w:r>
      <w:r>
        <w:t>ункт 2 настоящего постановления внесены изменения</w:t>
      </w:r>
    </w:p>
    <w:bookmarkEnd w:id="6"/>
    <w:p w:rsidR="00000000" w:rsidRDefault="004A6B49">
      <w:pPr>
        <w:pStyle w:val="afb"/>
      </w:pPr>
      <w:r>
        <w:t>См. текст пункта в предыдущей редакции</w:t>
      </w:r>
    </w:p>
    <w:p w:rsidR="00000000" w:rsidRDefault="004A6B49">
      <w:pPr>
        <w:pStyle w:val="afb"/>
      </w:pPr>
    </w:p>
    <w:p w:rsidR="00000000" w:rsidRDefault="004A6B49">
      <w:r>
        <w:t>2. Определить уполномоченным органом по открытию лицевых счетов в уполномоченных банках для оказания гражданам Чеченской Республики социальной помощи на</w:t>
      </w:r>
      <w:r>
        <w:t xml:space="preserve"> восстановление индивидуального жилья, разрушенного в результате разрешения кризисной ситуации на территории Чеченской Республики, и погашению кредиторской задолженности по ранее выполненным работам по восстановлению индивидуального жилья Министерство жили</w:t>
      </w:r>
      <w:r>
        <w:t>щно-коммунального хозяйства Чеченской Республики.</w:t>
      </w:r>
    </w:p>
    <w:p w:rsidR="00000000" w:rsidRDefault="004A6B49">
      <w:bookmarkStart w:id="7" w:name="sub_3"/>
      <w:r>
        <w:lastRenderedPageBreak/>
        <w:t>3. Контроль за выполнением настоящего постановления возложить на заместителя Председателя Правительства Чеченской Республики - министра строительства Чеченской Республики А.Д. Гехаева.</w:t>
      </w:r>
    </w:p>
    <w:p w:rsidR="00000000" w:rsidRDefault="004A6B49">
      <w:bookmarkStart w:id="8" w:name="sub_4"/>
      <w:bookmarkEnd w:id="7"/>
      <w:r>
        <w:t>4. Нас</w:t>
      </w:r>
      <w:r>
        <w:t xml:space="preserve">тоящее постановление вступает в силу со дня его </w:t>
      </w:r>
      <w:hyperlink r:id="rId7" w:history="1">
        <w:r>
          <w:rPr>
            <w:rStyle w:val="a4"/>
          </w:rPr>
          <w:t>опубликования</w:t>
        </w:r>
      </w:hyperlink>
      <w:r>
        <w:t>.</w:t>
      </w:r>
    </w:p>
    <w:bookmarkEnd w:id="8"/>
    <w:p w:rsidR="00000000" w:rsidRDefault="004A6B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B49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B49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4A6B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A6B49">
      <w:pPr>
        <w:pStyle w:val="afa"/>
      </w:pPr>
      <w:bookmarkStart w:id="9" w:name="sub_1672506816"/>
      <w:r>
        <w:t>По-видимому, в тексте настоящего документа, опубликованного в газете "Вести Республики" от 19 ноября 2008 г. N 221, пропущена часть текста - отсутствует Порядок оказания гражданам Чеченской Республики социальной помощи на восстановление индивидуального жил</w:t>
      </w:r>
      <w:r>
        <w:t>ья, разрушенного в результате разрешения кризисной ситуации на территории Чеченской Республики, и погашения кредиторской задолженности по ранее выполненным работам по восстановлению индивидуального жилья</w:t>
      </w:r>
    </w:p>
    <w:bookmarkEnd w:id="9"/>
    <w:p w:rsidR="00000000" w:rsidRDefault="004A6B49">
      <w:pPr>
        <w:pStyle w:val="afa"/>
      </w:pPr>
    </w:p>
    <w:p w:rsidR="00000000" w:rsidRDefault="004A6B49">
      <w:pPr>
        <w:pStyle w:val="afa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1672508220"/>
    <w:bookmarkEnd w:id="10"/>
    <w:p w:rsidR="00000000" w:rsidRDefault="004A6B49">
      <w:pPr>
        <w:pStyle w:val="afb"/>
      </w:pPr>
      <w:r>
        <w:fldChar w:fldCharType="begin"/>
      </w:r>
      <w:r>
        <w:instrText>HYPERLINK "garantF1://35803202.81"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20 октября 2009 г. N 205 в настоящее приложение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</w:t>
      </w:r>
      <w:r>
        <w:t xml:space="preserve">о дня </w:t>
      </w:r>
      <w:hyperlink r:id="rId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bookmarkEnd w:id="11"/>
    <w:p w:rsidR="00000000" w:rsidRDefault="004A6B49">
      <w:pPr>
        <w:pStyle w:val="afb"/>
      </w:pPr>
      <w:r>
        <w:t>См. текст приложения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</w:t>
      </w:r>
      <w:r>
        <w:rPr>
          <w:rStyle w:val="a3"/>
        </w:rPr>
        <w:t>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</w:t>
      </w:r>
      <w:r>
        <w:rPr>
          <w:rStyle w:val="a3"/>
        </w:rPr>
        <w:t>)</w:t>
      </w:r>
    </w:p>
    <w:p w:rsidR="00000000" w:rsidRDefault="004A6B49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Утверждаю: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руководитель органа исполнительной власти Чеченской Республики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Изменения,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вносимые в перечень жилья, разрушен</w:t>
      </w:r>
      <w:r>
        <w:rPr>
          <w:rStyle w:val="a3"/>
          <w:sz w:val="20"/>
          <w:szCs w:val="20"/>
        </w:rPr>
        <w:t>ного в результате разрешения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кризисной ситуации на территории Чеченской Республики, исключенного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из Федеральной целевой программы "Восстановление экономики и социальной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>сферы Чеченской Республики (на 2002 год и последующие годы)", в связи с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>принятием постановления Правительства Российской Федерации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от 04.07.2003 г. N 404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bookmarkStart w:id="12" w:name="sub_5"/>
      <w:r>
        <w:rPr>
          <w:sz w:val="20"/>
          <w:szCs w:val="20"/>
        </w:rPr>
        <w:t>┌────┬───────────────┬────────────────┬────────────────┬────────────────┬───────────┬─────────┐</w:t>
      </w:r>
    </w:p>
    <w:bookmarkEnd w:id="12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N  │     Адрес     │  Фамилия имя,  │Обос</w:t>
      </w:r>
      <w:r>
        <w:rPr>
          <w:sz w:val="20"/>
          <w:szCs w:val="20"/>
        </w:rPr>
        <w:t>нование для │  Должно быть   │   номер   │  номер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│п/п │ разрушенного  │    отчество    │  изменений и   │                │  района   │  дела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│     жилья     │ домовладельца  │   уточнений    │       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├────┼─────</w:t>
      </w:r>
      <w:r>
        <w:rPr>
          <w:sz w:val="20"/>
          <w:szCs w:val="20"/>
        </w:rPr>
        <w:t>──────────┼────────────────┼────────────────┼────────────────┼───────────┼─────────┤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1  │       2       │       3        │       4        │       5        │     6     │    7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├────┼───────────────┼────────────────┼────────────────┼────────────────┼──</w:t>
      </w:r>
      <w:r>
        <w:rPr>
          <w:sz w:val="20"/>
          <w:szCs w:val="20"/>
        </w:rPr>
        <w:t>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│               │                │                │       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┼────────────────┼────────────────┼───────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│               │                │    </w:t>
      </w:r>
      <w:r>
        <w:rPr>
          <w:sz w:val="20"/>
          <w:szCs w:val="20"/>
        </w:rPr>
        <w:t xml:space="preserve">            │       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┴────────────────┴────────────────┴────────────────┴───────────┴─────────┘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по ИЖД</w:t>
      </w:r>
    </w:p>
    <w:p w:rsidR="00000000" w:rsidRDefault="004A6B49"/>
    <w:p w:rsidR="00000000" w:rsidRDefault="004A6B49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>
      <w:pPr>
        <w:ind w:firstLine="698"/>
        <w:jc w:val="right"/>
      </w:pPr>
      <w:bookmarkStart w:id="13" w:name="sub_2000"/>
      <w:r>
        <w:rPr>
          <w:rStyle w:val="a3"/>
        </w:rPr>
        <w:lastRenderedPageBreak/>
        <w:t>П</w:t>
      </w:r>
      <w:r>
        <w:rPr>
          <w:rStyle w:val="a3"/>
        </w:rPr>
        <w:t>риложение N 2</w:t>
      </w:r>
    </w:p>
    <w:bookmarkEnd w:id="13"/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Информация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по составу семьи домовладельцев индивидуального жилья, разрушенного в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результ</w:t>
      </w:r>
      <w:r>
        <w:rPr>
          <w:rStyle w:val="a3"/>
          <w:sz w:val="22"/>
          <w:szCs w:val="22"/>
        </w:rPr>
        <w:t>ате разрешения кризисной ситуации на территории Чеченской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Республики, исключенного из Федеральной целевой программы "Восстановление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экономики и социальной сферы Чеченской Республики (на 2002 год 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последующие годы)", в связи с принятием постановлен</w:t>
      </w:r>
      <w:r>
        <w:rPr>
          <w:rStyle w:val="a3"/>
          <w:sz w:val="22"/>
          <w:szCs w:val="22"/>
        </w:rPr>
        <w:t>ия Правительства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Российской Федерации от 04.07.2003 г. N 404</w:t>
      </w:r>
    </w:p>
    <w:p w:rsidR="00000000" w:rsidRDefault="004A6B49"/>
    <w:p w:rsidR="00000000" w:rsidRDefault="004A6B49">
      <w:hyperlink r:id="rId10" w:history="1">
        <w:r>
          <w:rPr>
            <w:rStyle w:val="a4"/>
          </w:rPr>
          <w:t>Исключено</w:t>
        </w:r>
      </w:hyperlink>
    </w:p>
    <w:p w:rsidR="00000000" w:rsidRDefault="004A6B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A6B49">
      <w:pPr>
        <w:pStyle w:val="afb"/>
      </w:pPr>
      <w:r>
        <w:t>См. текст приложения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bookmarkStart w:id="14" w:name="sub_3000"/>
      <w:r>
        <w:rPr>
          <w:rStyle w:val="a3"/>
        </w:rPr>
        <w:t>Приложение N 3</w:t>
      </w:r>
    </w:p>
    <w:bookmarkEnd w:id="14"/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</w:t>
      </w:r>
      <w:r>
        <w:rPr>
          <w:rStyle w:val="a3"/>
        </w:rPr>
        <w:t>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(должность, ф.и.о. руководителя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уполномоченного органа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 гражданина(ки)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проживающего(ей) по адресу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(почтовый адрес места жительства)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Заявление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Я, ______________________________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паспорт: серия________N__</w:t>
      </w:r>
      <w:r>
        <w:rPr>
          <w:sz w:val="22"/>
          <w:szCs w:val="22"/>
        </w:rPr>
        <w:t>____, выданный________________________________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____"____"_____г., настоящим заявлением подтверждаю, что мое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домовладение, расположенное по адресу_________________(адрес полностью)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подверглось разрушению в ходе разрешения кризисной ситуации на террито-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рии </w:t>
      </w:r>
      <w:r>
        <w:rPr>
          <w:sz w:val="22"/>
          <w:szCs w:val="22"/>
        </w:rPr>
        <w:t>Чеченской Республики.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С условиями получения социальной помощи ознакомлен и согласен. Об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ответственности за предоставление недостоверной информации предупрежден.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состоянию на 01.01.2004 г. в моем домовладении были зарегистрированы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следующие члены моей се</w:t>
      </w:r>
      <w:r>
        <w:rPr>
          <w:sz w:val="22"/>
          <w:szCs w:val="22"/>
        </w:rPr>
        <w:t>мьи: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1. _______________(степень родства, по отношению к главе семьи, ф.и.о.);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2. __________________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3. ____________________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Ксерокопии документов, удостоверяющих личность членов моей семьи 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справку, подтверждающую регистрацию членов моей семьи по вышеуказ</w:t>
      </w:r>
      <w:r>
        <w:rPr>
          <w:sz w:val="22"/>
          <w:szCs w:val="22"/>
        </w:rPr>
        <w:t>анному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адресу, на______листах прилагаю.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______________   ______________</w:t>
      </w:r>
    </w:p>
    <w:p w:rsidR="00000000" w:rsidRDefault="004A6B49"/>
    <w:p w:rsidR="00000000" w:rsidRDefault="004A6B49">
      <w:pPr>
        <w:pStyle w:val="afa"/>
        <w:rPr>
          <w:color w:val="000000"/>
          <w:sz w:val="16"/>
          <w:szCs w:val="16"/>
        </w:rPr>
      </w:pPr>
      <w:bookmarkStart w:id="15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A6B49">
      <w:pPr>
        <w:pStyle w:val="afb"/>
      </w:pPr>
      <w:r>
        <w:fldChar w:fldCharType="begin"/>
      </w:r>
      <w:r>
        <w:instrText>HYPERLINK "garantF1://35803202.81"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20 октября 2009 г. N 205 в настоящее приложение в</w:t>
      </w:r>
      <w:r>
        <w:t xml:space="preserve">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4A6B49">
      <w:pPr>
        <w:pStyle w:val="afb"/>
      </w:pPr>
      <w:r>
        <w:t>См. текст приложения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</w:t>
      </w:r>
      <w:r>
        <w:rPr>
          <w:rStyle w:val="a3"/>
        </w:rPr>
        <w:t>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Утверждаю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руководитель органа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исполнительной власти по ИЖД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Чеченской Республики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"___"_____________200 г.   "_____" ___________200_г.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Трехсторонний акт сверки кредиторской задолженности по ранее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 xml:space="preserve">      выполненным работам, связанным с восстановлением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индивидуального жилья.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┬───────┬───────────┬─────────┬─────────┬────────┬─────────┬─────────┬───────────┬─────────┐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│N │ Адрес │  Ф.И.О.   │ Сметная │  Объем  │Оплачено│Задолж</w:t>
      </w:r>
      <w:r>
        <w:rPr>
          <w:sz w:val="20"/>
          <w:szCs w:val="20"/>
        </w:rPr>
        <w:t>ен-│ Подпись │   номер   │   номер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│п\│разру- │домовладе- │стоимость│выполнен-│        │ ность,  │домовла- │  района   │   дела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 │шенного│   льца    │(в ценах │ных работ│        │подлежа- │ дельца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│ жилья │           │   </w:t>
      </w:r>
      <w:r>
        <w:rPr>
          <w:sz w:val="20"/>
          <w:szCs w:val="20"/>
        </w:rPr>
        <w:t>на    │(в ценах │        │  щая к 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│       │           │01.01.200│   на    │        │  оплате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│       │           │  4 г.)  │01.01.200│        │(ст. 6 - │         │           │      </w:t>
      </w:r>
      <w:r>
        <w:rPr>
          <w:sz w:val="20"/>
          <w:szCs w:val="20"/>
        </w:rPr>
        <w:t xml:space="preserve">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│       │           │         │ 4 г.) . │        │  ст. 7)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┼───────┼───────────┼─────────┼─────────┼────────┼─────────┼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│1 │   2   │     4     │    5    │    6    │   7    │    9 </w:t>
      </w:r>
      <w:r>
        <w:rPr>
          <w:sz w:val="20"/>
          <w:szCs w:val="20"/>
        </w:rPr>
        <w:t xml:space="preserve">   │   10    │    11     │    12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┼───────┼───────────┼─────────┼─────────┼────────┼─────────┼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│       │           │         │         │        │        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├──┼───────┼───────────┼───</w:t>
      </w:r>
      <w:r>
        <w:rPr>
          <w:sz w:val="20"/>
          <w:szCs w:val="20"/>
        </w:rPr>
        <w:t>──────┼─────────┼────────┼─────────┼─────────┼───────────┼─────────┤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│       │           │         │         │        │        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├──┼───────┼───────────┼─────────┼─────────┼────────┼─────────┼─────────┼───────────┼──────</w:t>
      </w:r>
      <w:r>
        <w:rPr>
          <w:sz w:val="20"/>
          <w:szCs w:val="20"/>
        </w:rPr>
        <w:t>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│       │           │         │         │        │         │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┴───────┴───────────┴─────────┴─────────┴────────┴─────────┴─────────┴───────────┴─────────┘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Заказчик-застройщик             Подрядчик (наименование, И</w:t>
      </w:r>
      <w:r>
        <w:rPr>
          <w:sz w:val="20"/>
          <w:szCs w:val="20"/>
        </w:rPr>
        <w:t>НН/КПП)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КП ЧР "Дирекция"__________      (подпись, Ф.И.О. руководителя)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"___"_____________200___г.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Представитель МЖКХ и С Чеченской Республики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"___"________________200___г.</w:t>
      </w:r>
    </w:p>
    <w:p w:rsidR="00000000" w:rsidRDefault="004A6B49"/>
    <w:p w:rsidR="00000000" w:rsidRDefault="004A6B49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>
      <w:pPr>
        <w:pStyle w:val="afa"/>
        <w:rPr>
          <w:color w:val="000000"/>
          <w:sz w:val="16"/>
          <w:szCs w:val="16"/>
        </w:rPr>
      </w:pPr>
      <w:bookmarkStart w:id="16" w:name="sub_5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"/>
    <w:p w:rsidR="00000000" w:rsidRDefault="004A6B49">
      <w:pPr>
        <w:pStyle w:val="afb"/>
      </w:pPr>
      <w:r>
        <w:fldChar w:fldCharType="begin"/>
      </w:r>
      <w:r>
        <w:instrText>HYPERLINK "garantF</w:instrText>
      </w:r>
      <w:r>
        <w:instrText>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20 октября 2009 г. N 205 в настоящее приложение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4A6B49">
      <w:pPr>
        <w:pStyle w:val="afb"/>
      </w:pPr>
      <w:r>
        <w:t>См. текст приложения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Утверждаю: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руководитель органа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исполнительной власти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Чеченск</w:t>
      </w:r>
      <w:r>
        <w:rPr>
          <w:sz w:val="22"/>
          <w:szCs w:val="22"/>
        </w:rPr>
        <w:t>ой Республики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"_____"___________200__г.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Расчет размера социальной помощи на восстановление индивидуального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жилья, разрушенного в результате разрешения кризисной ситуации 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территории Че</w:t>
      </w:r>
      <w:r>
        <w:rPr>
          <w:rStyle w:val="a3"/>
          <w:sz w:val="22"/>
          <w:szCs w:val="22"/>
        </w:rPr>
        <w:t>ченской Республики на___________г.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┬───────┬───────┬──────┬───────┬───────┬───────┬───────┬───────┬──────┬───────┬───────┬──────────┬───────────┬────────────┐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 Адрес │Ф.И.О. │ Серия │Номер │ Кем и │Количе-│Количе-│Сметная│Подтве-│Оплаче</w:t>
      </w:r>
      <w:r>
        <w:rPr>
          <w:sz w:val="22"/>
          <w:szCs w:val="22"/>
        </w:rPr>
        <w:t>│Остаток│Рассчи-│   номер  │    номер  │    дата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│п/п │разру- │получа-│паспор-│паспор│ когда │ ство  │ ство  │ стои- │ржден- │ но,  │сметной│танная │   района │    дела   │  рождения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│шенного│ теля  │  та   │  та  │ выдан │членов │ кв.м. │мост</w:t>
      </w:r>
      <w:r>
        <w:rPr>
          <w:sz w:val="22"/>
          <w:szCs w:val="22"/>
        </w:rPr>
        <w:t>ь в│  ная  │ руб. │стоимо-│ сумма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жилья │средств│       │      │       │ семьи │жилья, │ ценах │креди- │      │ сти,  │социа-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│       │       │      │       │  </w:t>
      </w:r>
      <w:r>
        <w:rPr>
          <w:sz w:val="22"/>
          <w:szCs w:val="22"/>
        </w:rPr>
        <w:t xml:space="preserve">     │подле- │  на   │торская│      │гр.8 - │ льной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      │       │       │      │       │       │жащего │01.01.2│задол- │      │(гр.9 +│помощи,│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│       │       </w:t>
      </w:r>
      <w:r>
        <w:rPr>
          <w:sz w:val="22"/>
          <w:szCs w:val="22"/>
        </w:rPr>
        <w:t>│      │       │       │   к   │004 г, │ жен-  │      │гр.10) │ руб. 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      │       │       │      │       │       │начис- │ руб.  │ность, │      │       │      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</w:t>
      </w:r>
      <w:r>
        <w:rPr>
          <w:sz w:val="22"/>
          <w:szCs w:val="22"/>
        </w:rPr>
        <w:t xml:space="preserve">  │       │       │      │       │       │ лению │       │ руб.  │      │       │      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│       │       │      │       │       │социа- │       │       │      │       │       │          │           │       </w:t>
      </w:r>
      <w:r>
        <w:rPr>
          <w:sz w:val="22"/>
          <w:szCs w:val="22"/>
        </w:rPr>
        <w:t xml:space="preserve">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      │       │       │      │       │       │ льной │       │       │      │       │      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│       │       │      │       │       │помощи │       │       │      │       │       │          │ </w:t>
      </w:r>
      <w:r>
        <w:rPr>
          <w:sz w:val="22"/>
          <w:szCs w:val="22"/>
        </w:rPr>
        <w:t xml:space="preserve">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┼───────┼───────┼──────┼───────┼───────┼───────┼───────┼───────┼──────┼───────┼───────┼──────────┼───────────┼────────────┤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1  │   2   │   3   │   4   │  5   │   6   │   7   │   8   │   9   │  10   │  11  │  12   │  </w:t>
      </w:r>
      <w:r>
        <w:rPr>
          <w:sz w:val="22"/>
          <w:szCs w:val="22"/>
        </w:rPr>
        <w:t>13   │    14    │     15    │     16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┼───────┼───────┼──────┼───────┼───────┼───────┼───────┼───────┼──────┼───────┼───────┼──────────┼───────────┼────────────┤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│       │       │      │       │       │       │       │       </w:t>
      </w:r>
      <w:r>
        <w:rPr>
          <w:sz w:val="22"/>
          <w:szCs w:val="22"/>
        </w:rPr>
        <w:t>│      │       │       │          │           │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┴───────┴───────┴──────┴───────┴───────┴───────┴───────┴───────┴──────┴───────┴───────┴──────────┴───────────┴────────────┘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* если итог (гр.8 x 8380 руб.) меньше или равен гр. 12, т</w:t>
      </w:r>
      <w:r>
        <w:rPr>
          <w:sz w:val="22"/>
          <w:szCs w:val="22"/>
        </w:rPr>
        <w:t>о гр. 13 равна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(гр.8 х 8380); если итог (гр.8x8380) превышает гр.12, то гр.13 равна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гр.12 Председатель Межведомственной комиссии по ИЖД</w:t>
      </w:r>
    </w:p>
    <w:p w:rsidR="00000000" w:rsidRDefault="004A6B49"/>
    <w:p w:rsidR="00000000" w:rsidRDefault="004A6B49">
      <w:pPr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>
      <w:pPr>
        <w:pStyle w:val="afa"/>
        <w:rPr>
          <w:color w:val="000000"/>
          <w:sz w:val="16"/>
          <w:szCs w:val="16"/>
        </w:rPr>
      </w:pPr>
      <w:bookmarkStart w:id="17" w:name="sub_6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000000" w:rsidRDefault="004A6B49">
      <w:pPr>
        <w:pStyle w:val="afb"/>
      </w:pPr>
      <w:r>
        <w:fldChar w:fldCharType="begin"/>
      </w:r>
      <w:r>
        <w:instrText>HYPERLINK "garantF1://35803202.81"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 xml:space="preserve">вительства Чеченской Республики от 20 октября 2009 г. N 205 в настоящее приложение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6" w:history="1">
        <w:r>
          <w:rPr>
            <w:rStyle w:val="a4"/>
          </w:rPr>
          <w:t xml:space="preserve">официального опубликования </w:t>
        </w:r>
      </w:hyperlink>
      <w:r>
        <w:t>назва</w:t>
      </w:r>
      <w:r>
        <w:t>нного Постановления</w:t>
      </w:r>
    </w:p>
    <w:p w:rsidR="00000000" w:rsidRDefault="004A6B49">
      <w:pPr>
        <w:pStyle w:val="afb"/>
      </w:pPr>
      <w:r>
        <w:t>См. текст приложения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</w:t>
      </w:r>
      <w:r>
        <w:rPr>
          <w:rStyle w:val="a3"/>
        </w:rPr>
        <w:t>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Ут</w:t>
      </w:r>
      <w:r>
        <w:rPr>
          <w:sz w:val="20"/>
          <w:szCs w:val="20"/>
        </w:rPr>
        <w:t>верждаю: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Председатель Правительства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Чеченской Республики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_______________О.Х Байсултанов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"_____"___________2008 г.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Список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получателей социальной помощи на восстановление индивидуального жилья,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разрушенного в результате разрешения кризисной ситуации на территории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Чеченск</w:t>
      </w:r>
      <w:r>
        <w:rPr>
          <w:rStyle w:val="a3"/>
          <w:sz w:val="20"/>
          <w:szCs w:val="20"/>
        </w:rPr>
        <w:t>ой Республики, на__________________г.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┬────────┬─────────┬─────────┬─────────┬────────┬─────────┬─────────┬────────┬────────┬─────┐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N │ Адрес  │ Ф.И.О.  │  Серия  │  Номер  │ Кем и  │  Сумма  │ в т.ч.  │  номер │  номер │ дата│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│п/п│разруше-│получат</w:t>
      </w:r>
      <w:r>
        <w:rPr>
          <w:sz w:val="20"/>
          <w:szCs w:val="20"/>
        </w:rPr>
        <w:t>е-│паспорта │паспорта │ когда  │социаль- │  доля   │ района │  дела  │рож-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нного  │   ля    │         │         │ выдан  │   ной   │ средств │        │        │дения│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│ жилья  │ средств │         │         │        │ помощи, │   на    │        </w:t>
      </w:r>
      <w:r>
        <w:rPr>
          <w:sz w:val="20"/>
          <w:szCs w:val="20"/>
        </w:rPr>
        <w:t>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│         │         │         │        │  руб.   │софинан- 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│         │         │         │        │         │сирование│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│        │         │         │         </w:t>
      </w:r>
      <w:r>
        <w:rPr>
          <w:sz w:val="20"/>
          <w:szCs w:val="20"/>
        </w:rPr>
        <w:t>│        │         │ за счет 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│         │         │         │        │         │ бюджета 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│         │         │         │        │         │Чеченской│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</w:t>
      </w:r>
      <w:r>
        <w:rPr>
          <w:sz w:val="20"/>
          <w:szCs w:val="20"/>
        </w:rPr>
        <w:t xml:space="preserve">        │         │         │         │        │         │Республи-│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│         │         │         │        │         │   ки    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├───┼────────┼─────────┼─────────┼─────────┼────────┼─────────┼──</w:t>
      </w:r>
      <w:r>
        <w:rPr>
          <w:sz w:val="20"/>
          <w:szCs w:val="20"/>
        </w:rPr>
        <w:t>───────┼────────┼────────┼─────┤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1 │   2    │    3    │    4    │    5    │   6    │    7    │    8    │    9   │   10   │  11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┼────────┼─────────┼─────────┼─────────┼────────┼─────────┼─────────┼────────┼────────┼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│        │         │   </w:t>
      </w:r>
      <w:r>
        <w:rPr>
          <w:sz w:val="20"/>
          <w:szCs w:val="20"/>
        </w:rPr>
        <w:t xml:space="preserve">      │         │        │         │         │        │        │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┴────────┴─────────┴─────────┴─────────┴────────┴─────────┴─────────┴────────┴────────┴─────┘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 власти Чеченской Республики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Утверждаю: Председател</w:t>
      </w:r>
      <w:r>
        <w:rPr>
          <w:sz w:val="20"/>
          <w:szCs w:val="20"/>
        </w:rPr>
        <w:t>ь Правительства Чеченской Республики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_____________О.Х. Байсултанов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"_____"_______________200 г.</w:t>
      </w:r>
    </w:p>
    <w:p w:rsidR="00000000" w:rsidRDefault="004A6B49"/>
    <w:p w:rsidR="00000000" w:rsidRDefault="004A6B49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>
      <w:pPr>
        <w:pStyle w:val="afa"/>
        <w:rPr>
          <w:color w:val="000000"/>
          <w:sz w:val="16"/>
          <w:szCs w:val="16"/>
        </w:rPr>
      </w:pPr>
      <w:bookmarkStart w:id="18" w:name="sub_7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"/>
    <w:p w:rsidR="00000000" w:rsidRDefault="004A6B49">
      <w:pPr>
        <w:pStyle w:val="afb"/>
      </w:pPr>
      <w:r>
        <w:fldChar w:fldCharType="begin"/>
      </w:r>
      <w:r>
        <w:instrText>HYPERLINK "garantF1://35803202.81"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20 ок</w:t>
      </w:r>
      <w:r>
        <w:t xml:space="preserve">тября 2009 г. N 205 в настоящее приложение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8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4A6B49">
      <w:pPr>
        <w:pStyle w:val="afb"/>
      </w:pPr>
      <w:r>
        <w:t>См. текст приложения</w:t>
      </w:r>
      <w:r>
        <w:t xml:space="preserve">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</w:t>
      </w:r>
      <w:r>
        <w:rPr>
          <w:rStyle w:val="a3"/>
        </w:rPr>
        <w:t>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Утверждаю: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Предсе</w:t>
      </w:r>
      <w:r>
        <w:rPr>
          <w:sz w:val="20"/>
          <w:szCs w:val="20"/>
        </w:rPr>
        <w:t>датель Правительства Чеченской Республики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_______________О.Х Байсултанов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"_____"___________200  г.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Перечень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кредиторской задолженнос</w:t>
      </w:r>
      <w:r>
        <w:rPr>
          <w:rStyle w:val="a3"/>
          <w:sz w:val="20"/>
          <w:szCs w:val="20"/>
        </w:rPr>
        <w:t>ти по ранее выполненным работам, связанным с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>восстановлением индивидуального жилья, подлежащей оплате ___________году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┬──────────┬───────────┬──────────┬──────────┬───────────┬──────────┬───────────┬─────────┐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N │Наименова-│  ИНН/КПП  │Реквизиты │  </w:t>
      </w:r>
      <w:r>
        <w:rPr>
          <w:sz w:val="20"/>
          <w:szCs w:val="20"/>
        </w:rPr>
        <w:t>Адрес   │Кредиторс- │  в т.ч.  │   номер   │  номер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│п\п│   ние    │           │госконтра-│  жилого  │    кая    │   доля   │   района  │   дела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│подрядной │           │   кта    │   дома   │ задолжен- │средств на│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(пр</w:t>
      </w:r>
      <w:r>
        <w:rPr>
          <w:sz w:val="20"/>
          <w:szCs w:val="20"/>
        </w:rPr>
        <w:t>оект- │           │          │          │  ность,   │софинанси-│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ной)   │           │          │          │подлежащая │ ро-вание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│организа- │           │          │          │  оплате,  │ за счет  │</w:t>
      </w:r>
      <w:r>
        <w:rPr>
          <w:sz w:val="20"/>
          <w:szCs w:val="20"/>
        </w:rPr>
        <w:t xml:space="preserve">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ции    │           │          │          │   руб.    │ бюджета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  │           │          │          │           │Чеченской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│          │           │          │  </w:t>
      </w:r>
      <w:r>
        <w:rPr>
          <w:sz w:val="20"/>
          <w:szCs w:val="20"/>
        </w:rPr>
        <w:t xml:space="preserve">        │           │Республики│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┼──────────┼───────────┼──────────┼──────────┼───────────┼─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1 │    2     │     4     │    5     │    6     │     7     │    8     │     9     │    10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├───┼────</w:t>
      </w:r>
      <w:r>
        <w:rPr>
          <w:sz w:val="20"/>
          <w:szCs w:val="20"/>
        </w:rPr>
        <w:t>──────┼───────────┼──────────┼──────────┼───────────┼──────────┼───────────┼─────────┤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│          │           │          │          │           │          │           │         │</w:t>
      </w:r>
    </w:p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└───┴──────────┴───────────┴──────────┴──────────┴───────────┴──────────┴</w:t>
      </w:r>
      <w:r>
        <w:rPr>
          <w:sz w:val="20"/>
          <w:szCs w:val="20"/>
        </w:rPr>
        <w:t>───────────┴─────────┘</w:t>
      </w:r>
    </w:p>
    <w:p w:rsidR="00000000" w:rsidRDefault="004A6B49"/>
    <w:p w:rsidR="00000000" w:rsidRDefault="004A6B49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 власти Чеченской Республики</w:t>
      </w:r>
    </w:p>
    <w:p w:rsidR="00000000" w:rsidRDefault="004A6B49"/>
    <w:p w:rsidR="00000000" w:rsidRDefault="004A6B49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6B49">
      <w:pPr>
        <w:pStyle w:val="afa"/>
        <w:rPr>
          <w:color w:val="000000"/>
          <w:sz w:val="16"/>
          <w:szCs w:val="16"/>
        </w:rPr>
      </w:pPr>
      <w:bookmarkStart w:id="19" w:name="sub_8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"/>
    <w:p w:rsidR="00000000" w:rsidRDefault="004A6B49">
      <w:pPr>
        <w:pStyle w:val="afb"/>
      </w:pPr>
      <w:r>
        <w:fldChar w:fldCharType="begin"/>
      </w:r>
      <w:r>
        <w:instrText>HYPERLINK "garantF1://35803202.81"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20 октября 2009 г. N 205 в настоящее приложение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0" w:history="1">
        <w:r>
          <w:rPr>
            <w:rStyle w:val="a4"/>
          </w:rPr>
          <w:t xml:space="preserve">официального опубликования </w:t>
        </w:r>
      </w:hyperlink>
      <w:r>
        <w:t>н</w:t>
      </w:r>
      <w:r>
        <w:t>азванного Постановления</w:t>
      </w:r>
    </w:p>
    <w:p w:rsidR="00000000" w:rsidRDefault="004A6B49">
      <w:pPr>
        <w:pStyle w:val="afb"/>
      </w:pPr>
      <w:r>
        <w:t>См. текст приложения в предыдущей редакции</w:t>
      </w:r>
    </w:p>
    <w:p w:rsidR="00000000" w:rsidRDefault="004A6B49">
      <w:pPr>
        <w:pStyle w:val="afb"/>
      </w:pPr>
    </w:p>
    <w:p w:rsidR="00000000" w:rsidRDefault="004A6B49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4A6B49">
      <w:pPr>
        <w:ind w:firstLine="698"/>
        <w:jc w:val="right"/>
      </w:pPr>
      <w:r>
        <w:rPr>
          <w:rStyle w:val="a3"/>
        </w:rPr>
        <w:t>к Порядку оказания гражданам Чеченской</w:t>
      </w:r>
    </w:p>
    <w:p w:rsidR="00000000" w:rsidRDefault="004A6B49">
      <w:pPr>
        <w:ind w:firstLine="698"/>
        <w:jc w:val="right"/>
      </w:pPr>
      <w:r>
        <w:rPr>
          <w:rStyle w:val="a3"/>
        </w:rPr>
        <w:t>Республики социальной помощи на восстановление</w:t>
      </w:r>
    </w:p>
    <w:p w:rsidR="00000000" w:rsidRDefault="004A6B49">
      <w:pPr>
        <w:ind w:firstLine="698"/>
        <w:jc w:val="right"/>
      </w:pPr>
      <w:r>
        <w:rPr>
          <w:rStyle w:val="a3"/>
        </w:rPr>
        <w:t>индивидуального жилья, разрушенного в результате</w:t>
      </w:r>
    </w:p>
    <w:p w:rsidR="00000000" w:rsidRDefault="004A6B49">
      <w:pPr>
        <w:ind w:firstLine="698"/>
        <w:jc w:val="right"/>
      </w:pPr>
      <w:r>
        <w:rPr>
          <w:rStyle w:val="a3"/>
        </w:rPr>
        <w:t>разрешения кризисной ситуации на терри</w:t>
      </w:r>
      <w:r>
        <w:rPr>
          <w:rStyle w:val="a3"/>
        </w:rPr>
        <w:t>тории</w:t>
      </w:r>
    </w:p>
    <w:p w:rsidR="00000000" w:rsidRDefault="004A6B49">
      <w:pPr>
        <w:ind w:firstLine="698"/>
        <w:jc w:val="right"/>
      </w:pPr>
      <w:r>
        <w:rPr>
          <w:rStyle w:val="a3"/>
        </w:rPr>
        <w:t>Чеченской Республики, и погашения кредиторской</w:t>
      </w:r>
    </w:p>
    <w:p w:rsidR="00000000" w:rsidRDefault="004A6B49">
      <w:pPr>
        <w:ind w:firstLine="698"/>
        <w:jc w:val="right"/>
      </w:pPr>
      <w:r>
        <w:rPr>
          <w:rStyle w:val="a3"/>
        </w:rPr>
        <w:t>задолженности по ранее выполненным работам</w:t>
      </w:r>
    </w:p>
    <w:p w:rsidR="00000000" w:rsidRDefault="004A6B49">
      <w:pPr>
        <w:ind w:firstLine="698"/>
        <w:jc w:val="right"/>
      </w:pPr>
      <w:r>
        <w:rPr>
          <w:rStyle w:val="a3"/>
        </w:rPr>
        <w:t>по восстановлению индивидуального жилья</w:t>
      </w:r>
    </w:p>
    <w:p w:rsidR="00000000" w:rsidRDefault="004A6B49">
      <w:pPr>
        <w:ind w:firstLine="698"/>
        <w:jc w:val="right"/>
      </w:pPr>
      <w:r>
        <w:rPr>
          <w:rStyle w:val="a3"/>
        </w:rPr>
        <w:t>(с изменениями от 20 октября 2009 г.)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Утверждаю: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Председатель Правительства Чеченской Республики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_______________О.Х. Байсултанов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"_____"___________2008 г.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Перечень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счетов, открытых в уполномоченном банке для зачисления социальной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помощи гражданам на восстановление индивидуального жилья,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разрушенного в результате разрешения кризисной ситуации на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территории Чеченской Республики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┌───┬──────────────────────┬─────────────────────┬──────────────────────┐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│Фамилия, имя, отчество│  Сумма социальной   │Номер счета, открытого│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│п\п│  получателя средств  │    помощи, руб.     │в уполномоченном банке│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       │      </w:t>
      </w:r>
      <w:r>
        <w:rPr>
          <w:sz w:val="22"/>
          <w:szCs w:val="22"/>
        </w:rPr>
        <w:t xml:space="preserve">               │    для зачисления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       │                     │безвозмездной субсидии│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├───┼──────────────────────┼─────────────────────┼──────────────────────┤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1 │          2           │          3          │          4       </w:t>
      </w:r>
      <w:r>
        <w:rPr>
          <w:sz w:val="22"/>
          <w:szCs w:val="22"/>
        </w:rPr>
        <w:t xml:space="preserve">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├───┼──────────────────────┼─────────────────────┼──────────────────────┤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       │                     │          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├───┼──────────────────────┼─────────────────────┼──────────────────────┤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Итого:        │</w:t>
      </w:r>
      <w:r>
        <w:rPr>
          <w:sz w:val="22"/>
          <w:szCs w:val="22"/>
        </w:rPr>
        <w:t xml:space="preserve">                     │                      │</w:t>
      </w:r>
    </w:p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└───┴──────────────────────┴─────────────────────┴──────────────────────┘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органа исполнительной власти Чеченской Республики</w:t>
      </w:r>
    </w:p>
    <w:p w:rsidR="00000000" w:rsidRDefault="004A6B49"/>
    <w:p w:rsidR="00000000" w:rsidRDefault="004A6B49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кредитного учреждения</w:t>
      </w:r>
    </w:p>
    <w:p w:rsidR="004A6B49" w:rsidRDefault="004A6B49"/>
    <w:sectPr w:rsidR="004A6B4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5"/>
    <w:rsid w:val="004A6B49"/>
    <w:rsid w:val="00A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202.3" TargetMode="External"/><Relationship Id="rId13" Type="http://schemas.openxmlformats.org/officeDocument/2006/relationships/hyperlink" Target="garantF1://35803202.3" TargetMode="External"/><Relationship Id="rId18" Type="http://schemas.openxmlformats.org/officeDocument/2006/relationships/hyperlink" Target="garantF1://3590320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35901605.0" TargetMode="External"/><Relationship Id="rId12" Type="http://schemas.openxmlformats.org/officeDocument/2006/relationships/hyperlink" Target="garantF1://35903202.0" TargetMode="External"/><Relationship Id="rId17" Type="http://schemas.openxmlformats.org/officeDocument/2006/relationships/hyperlink" Target="garantF1://35803202.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5903202.0" TargetMode="External"/><Relationship Id="rId20" Type="http://schemas.openxmlformats.org/officeDocument/2006/relationships/hyperlink" Target="garantF1://359032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06995.0" TargetMode="External"/><Relationship Id="rId11" Type="http://schemas.openxmlformats.org/officeDocument/2006/relationships/hyperlink" Target="garantF1://35803202.3" TargetMode="External"/><Relationship Id="rId5" Type="http://schemas.openxmlformats.org/officeDocument/2006/relationships/hyperlink" Target="garantF1://1487193.11111" TargetMode="External"/><Relationship Id="rId15" Type="http://schemas.openxmlformats.org/officeDocument/2006/relationships/hyperlink" Target="garantF1://35803202.3" TargetMode="External"/><Relationship Id="rId10" Type="http://schemas.openxmlformats.org/officeDocument/2006/relationships/hyperlink" Target="garantF1://35803202.85" TargetMode="External"/><Relationship Id="rId19" Type="http://schemas.openxmlformats.org/officeDocument/2006/relationships/hyperlink" Target="garantF1://3580320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903202.0" TargetMode="External"/><Relationship Id="rId14" Type="http://schemas.openxmlformats.org/officeDocument/2006/relationships/hyperlink" Target="garantF1://3590320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2014-08-05T11:17:00Z</dcterms:created>
  <dcterms:modified xsi:type="dcterms:W3CDTF">2014-08-05T11:17:00Z</dcterms:modified>
</cp:coreProperties>
</file>